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64DE" w14:textId="488A7ECF" w:rsidR="00C32653" w:rsidRDefault="00B26DAA">
      <w:pPr>
        <w:spacing w:after="222" w:line="259" w:lineRule="auto"/>
        <w:ind w:left="0" w:firstLine="0"/>
      </w:pPr>
      <w:r>
        <w:rPr>
          <w:b/>
        </w:rPr>
        <w:t>Where to safely drop off unwanted medicine</w:t>
      </w:r>
    </w:p>
    <w:p w14:paraId="38456AB2" w14:textId="5D39FE2F" w:rsidR="00C32653" w:rsidRDefault="008F14C1">
      <w:pPr>
        <w:ind w:left="-5"/>
      </w:pPr>
      <w:r>
        <w:t xml:space="preserve">Unused and unwanted medicine </w:t>
      </w:r>
      <w:r w:rsidR="00B26DAA">
        <w:t>can be</w:t>
      </w:r>
      <w:r>
        <w:t xml:space="preserve"> dangerous to store in your home.  </w:t>
      </w:r>
    </w:p>
    <w:p w14:paraId="5A1B0488" w14:textId="7445DFD5" w:rsidR="00C32653" w:rsidRDefault="008F14C1">
      <w:pPr>
        <w:ind w:left="-5"/>
      </w:pPr>
      <w:r>
        <w:t xml:space="preserve">Learn about easy </w:t>
      </w:r>
      <w:r w:rsidR="00B26DAA">
        <w:t xml:space="preserve">and safe ways to get rid </w:t>
      </w:r>
      <w:r>
        <w:t xml:space="preserve">of your unwanted medications </w:t>
      </w:r>
      <w:r w:rsidR="00B26DAA">
        <w:rPr>
          <w:rFonts w:ascii="Segoe UI Symbol" w:hAnsi="Segoe UI Symbol" w:cs="Segoe UI Symbol"/>
        </w:rPr>
        <w:t xml:space="preserve">➡️ </w:t>
      </w:r>
      <w:r>
        <w:t>medtakebackwashington.org</w:t>
      </w:r>
      <w:r>
        <w:t xml:space="preserve"> </w:t>
      </w:r>
    </w:p>
    <w:sectPr w:rsidR="00C326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53"/>
    <w:rsid w:val="008F14C1"/>
    <w:rsid w:val="00B26DAA"/>
    <w:rsid w:val="00C32653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9360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1" ma:contentTypeDescription="Create a new document." ma:contentTypeScope="" ma:versionID="fd1a833d1c1853f7becea569a684be58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703683a42ceac4add64b4ff54ff9850e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13EED-FFBA-4ECC-A281-5AF0AE677BF0}"/>
</file>

<file path=customXml/itemProps2.xml><?xml version="1.0" encoding="utf-8"?>
<ds:datastoreItem xmlns:ds="http://schemas.openxmlformats.org/officeDocument/2006/customXml" ds:itemID="{9952B983-DB33-44AC-A752-0C805CACF1D3}"/>
</file>

<file path=customXml/itemProps3.xml><?xml version="1.0" encoding="utf-8"?>
<ds:datastoreItem xmlns:ds="http://schemas.openxmlformats.org/officeDocument/2006/customXml" ds:itemID="{71A0DE9F-B75B-405C-B7AB-E1B56EBC24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Tacoma-Pierce County Health Dept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Cihon</dc:creator>
  <cp:keywords/>
  <cp:lastModifiedBy>Michelle VanCleave</cp:lastModifiedBy>
  <cp:revision>2</cp:revision>
  <dcterms:created xsi:type="dcterms:W3CDTF">2025-06-18T17:15:00Z</dcterms:created>
  <dcterms:modified xsi:type="dcterms:W3CDTF">2025-06-18T17:15:00Z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</Properties>
</file>